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8D" w:rsidRDefault="002A708D" w:rsidP="002A708D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Сергиевские </w:t>
      </w:r>
      <w:proofErr w:type="spellStart"/>
      <w:r>
        <w:rPr>
          <w:sz w:val="28"/>
          <w:szCs w:val="28"/>
        </w:rPr>
        <w:t>огнеборцы</w:t>
      </w:r>
      <w:proofErr w:type="spellEnd"/>
      <w:r>
        <w:rPr>
          <w:sz w:val="28"/>
          <w:szCs w:val="28"/>
        </w:rPr>
        <w:t xml:space="preserve"> ликвидировали  огонь в п. Нива</w:t>
      </w:r>
    </w:p>
    <w:p w:rsidR="002A708D" w:rsidRDefault="002A708D" w:rsidP="002A708D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25.02.2021 года в 12 часов 13 минут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 поступило сообщение о пожаре по адресу:  п. Нива, ул. Степная д. 16.  В 12 часов 13 минут на пожар был выслан: Пожарный расчет пожарно-спасательного отряда №40 ПСЧ №109 с. Сергиевск в количестве 3 человек. По прибытию на место вызова в 12 часов 50 минут при проведении разведки было </w:t>
      </w:r>
      <w:proofErr w:type="spellStart"/>
      <w:r>
        <w:rPr>
          <w:sz w:val="28"/>
          <w:szCs w:val="28"/>
        </w:rPr>
        <w:t>установленно</w:t>
      </w:r>
      <w:proofErr w:type="spellEnd"/>
      <w:r>
        <w:rPr>
          <w:sz w:val="28"/>
          <w:szCs w:val="28"/>
        </w:rPr>
        <w:t xml:space="preserve"> , что по указанному адресу горит надворная постройка с легковым автомобилем ВАЗ 2112 г/н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073 НЕ 763 рег., на общей площади 30 кв.м. На тушение пожара было подано  1 ствол «Б»,  1 единица пожарной техники, 3 человека  личного состава. Благодаря оперативному реагированию и слаженным действиям пожарных в 12 часов 55 минут была объявлена локализация пожара, а в 13 часов 02 минуты</w:t>
      </w:r>
      <w:bookmarkStart w:id="0" w:name="_GoBack"/>
      <w:bookmarkEnd w:id="0"/>
      <w:r>
        <w:rPr>
          <w:sz w:val="28"/>
          <w:szCs w:val="28"/>
        </w:rPr>
        <w:t xml:space="preserve"> пожар был ликвидирован. Погибших и пострадавших нет.  Причина возгорания устанавливается</w:t>
      </w:r>
      <w:proofErr w:type="gramStart"/>
      <w:r>
        <w:rPr>
          <w:sz w:val="28"/>
          <w:szCs w:val="28"/>
        </w:rPr>
        <w:t>..</w:t>
      </w:r>
      <w:proofErr w:type="gramEnd"/>
    </w:p>
    <w:p w:rsidR="002A708D" w:rsidRDefault="002A708D" w:rsidP="002A7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2A708D" w:rsidRDefault="002A708D" w:rsidP="002A7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</w:t>
      </w:r>
    </w:p>
    <w:p w:rsidR="002A708D" w:rsidRDefault="002A708D" w:rsidP="002A7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2A708D" w:rsidRDefault="002A708D" w:rsidP="002A7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08D" w:rsidRDefault="002A708D" w:rsidP="002A7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противопожарной профилактики ПСО №40 </w:t>
      </w:r>
    </w:p>
    <w:p w:rsidR="002A708D" w:rsidRDefault="002A708D" w:rsidP="002A7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Екатерина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Амшонкова</w:t>
      </w:r>
      <w:proofErr w:type="spellEnd"/>
    </w:p>
    <w:p w:rsidR="00FE662E" w:rsidRDefault="00843D63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Fd9WMbBUG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9WMbBUGO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itXwmyqiZ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XwmyqiZY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62E" w:rsidSect="00CE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8D"/>
    <w:rsid w:val="002A708D"/>
    <w:rsid w:val="00843D63"/>
    <w:rsid w:val="00CE1400"/>
    <w:rsid w:val="00FE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2A7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D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2A7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2021-02-26T05:50:00Z</dcterms:created>
  <dcterms:modified xsi:type="dcterms:W3CDTF">2021-02-26T07:24:00Z</dcterms:modified>
</cp:coreProperties>
</file>